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7" w:rsidRPr="002B7819" w:rsidRDefault="002B7819" w:rsidP="002B7819">
      <w:pPr>
        <w:jc w:val="center"/>
        <w:rPr>
          <w:b/>
          <w:lang w:val="en-GB"/>
        </w:rPr>
      </w:pPr>
      <w:r w:rsidRPr="002B7819">
        <w:rPr>
          <w:b/>
          <w:lang w:val="en-GB"/>
        </w:rPr>
        <w:t>Press Release</w:t>
      </w:r>
    </w:p>
    <w:p w:rsidR="002B7819" w:rsidRDefault="002B7819">
      <w:pPr>
        <w:rPr>
          <w:lang w:val="en-GB"/>
        </w:rPr>
      </w:pPr>
      <w:r>
        <w:rPr>
          <w:lang w:val="en-GB"/>
        </w:rPr>
        <w:t>Salzburg, date</w:t>
      </w:r>
    </w:p>
    <w:p w:rsidR="00C029E3" w:rsidRPr="002B7819" w:rsidRDefault="00C745FA">
      <w:pPr>
        <w:rPr>
          <w:lang w:val="en-GB"/>
        </w:rPr>
      </w:pPr>
      <w:r w:rsidRPr="002B7819">
        <w:rPr>
          <w:lang w:val="en-GB"/>
        </w:rPr>
        <w:t xml:space="preserve">Dear </w:t>
      </w:r>
      <w:r w:rsidR="002B7819" w:rsidRPr="002B7819">
        <w:rPr>
          <w:lang w:val="en-GB"/>
        </w:rPr>
        <w:t>Madam/Sir,</w:t>
      </w:r>
    </w:p>
    <w:p w:rsidR="00C029E3" w:rsidRDefault="00C029E3" w:rsidP="001B54A1">
      <w:pPr>
        <w:spacing w:after="0" w:line="240" w:lineRule="auto"/>
        <w:rPr>
          <w:lang w:val="en-GB"/>
        </w:rPr>
      </w:pPr>
      <w:r w:rsidRPr="00C029E3">
        <w:rPr>
          <w:lang w:val="en-GB"/>
        </w:rPr>
        <w:t>The European Sexual Medicine Network (ESMN) is an international network of researchers</w:t>
      </w:r>
      <w:r>
        <w:rPr>
          <w:lang w:val="en-GB"/>
        </w:rPr>
        <w:t>,</w:t>
      </w:r>
      <w:r w:rsidRPr="00C029E3">
        <w:rPr>
          <w:lang w:val="en-GB"/>
        </w:rPr>
        <w:t xml:space="preserve"> practitioners, </w:t>
      </w:r>
      <w:r w:rsidR="00AD08EC">
        <w:rPr>
          <w:lang w:val="en-GB"/>
        </w:rPr>
        <w:t xml:space="preserve">and </w:t>
      </w:r>
      <w:r w:rsidRPr="00C029E3">
        <w:rPr>
          <w:lang w:val="en-GB"/>
        </w:rPr>
        <w:t xml:space="preserve">educators </w:t>
      </w:r>
      <w:r w:rsidR="00AD08EC">
        <w:rPr>
          <w:lang w:val="en-GB"/>
        </w:rPr>
        <w:t>representing</w:t>
      </w:r>
      <w:r>
        <w:rPr>
          <w:lang w:val="en-GB"/>
        </w:rPr>
        <w:t xml:space="preserve"> over 30 countries</w:t>
      </w:r>
      <w:r w:rsidR="00C745FA">
        <w:rPr>
          <w:lang w:val="en-GB"/>
        </w:rPr>
        <w:t xml:space="preserve"> (</w:t>
      </w:r>
      <w:hyperlink r:id="rId4" w:history="1">
        <w:r w:rsidR="00D73CEA" w:rsidRPr="00EA30D8">
          <w:rPr>
            <w:rStyle w:val="Hyperlink"/>
            <w:lang w:val="en-GB"/>
          </w:rPr>
          <w:t>https://www.esmn-cost.eu/</w:t>
        </w:r>
      </w:hyperlink>
      <w:r w:rsidR="00C745FA">
        <w:rPr>
          <w:lang w:val="en-GB"/>
        </w:rPr>
        <w:t>)</w:t>
      </w:r>
      <w:r w:rsidRPr="00C029E3">
        <w:rPr>
          <w:lang w:val="en-GB"/>
        </w:rPr>
        <w:t xml:space="preserve">. </w:t>
      </w:r>
      <w:r>
        <w:rPr>
          <w:lang w:val="en-GB"/>
        </w:rPr>
        <w:t xml:space="preserve">The ESMN is a non-profit </w:t>
      </w:r>
      <w:r w:rsidR="00EB0470">
        <w:rPr>
          <w:lang w:val="en-GB"/>
        </w:rPr>
        <w:t>COST Action (Cooperation in Science and Technology)</w:t>
      </w:r>
      <w:r w:rsidR="00A91638">
        <w:rPr>
          <w:lang w:val="en-GB"/>
        </w:rPr>
        <w:t>, fund</w:t>
      </w:r>
      <w:r>
        <w:rPr>
          <w:lang w:val="en-GB"/>
        </w:rPr>
        <w:t xml:space="preserve">ed </w:t>
      </w:r>
      <w:r w:rsidR="00EB0470" w:rsidRPr="00EB0470">
        <w:rPr>
          <w:lang w:val="en-GB"/>
        </w:rPr>
        <w:t>by the Horizon 2020 Framework Programme of the European Union</w:t>
      </w:r>
      <w:r>
        <w:rPr>
          <w:lang w:val="en-GB"/>
        </w:rPr>
        <w:t>.</w:t>
      </w:r>
      <w:r w:rsidR="00EB0470">
        <w:rPr>
          <w:lang w:val="en-GB"/>
        </w:rPr>
        <w:t xml:space="preserve"> </w:t>
      </w:r>
    </w:p>
    <w:p w:rsidR="001B54A1" w:rsidRDefault="001B54A1" w:rsidP="001B54A1">
      <w:pPr>
        <w:spacing w:after="0" w:line="240" w:lineRule="auto"/>
        <w:rPr>
          <w:lang w:val="en-GB"/>
        </w:rPr>
      </w:pP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The </w:t>
      </w:r>
      <w:r>
        <w:rPr>
          <w:lang w:val="en-GB"/>
        </w:rPr>
        <w:t>ESMN</w:t>
      </w:r>
      <w:r w:rsidRPr="00EB0470">
        <w:rPr>
          <w:lang w:val="en-GB"/>
        </w:rPr>
        <w:t>’s fundamental objective is to improve sexual</w:t>
      </w:r>
      <w:r>
        <w:rPr>
          <w:lang w:val="en-GB"/>
        </w:rPr>
        <w:t xml:space="preserve"> health</w:t>
      </w:r>
      <w:r w:rsidR="00AD08EC">
        <w:rPr>
          <w:lang w:val="en-GB"/>
        </w:rPr>
        <w:t xml:space="preserve"> through the following aims</w:t>
      </w:r>
      <w:r w:rsidRPr="00EB0470">
        <w:rPr>
          <w:lang w:val="en-GB"/>
        </w:rPr>
        <w:t>:</w:t>
      </w: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1) open doors of opportunity to scientists </w:t>
      </w:r>
      <w:r w:rsidR="00AD08EC">
        <w:rPr>
          <w:lang w:val="en-GB"/>
        </w:rPr>
        <w:t xml:space="preserve">to advance </w:t>
      </w:r>
      <w:r w:rsidRPr="00EB0470">
        <w:rPr>
          <w:lang w:val="en-GB"/>
        </w:rPr>
        <w:t>the field</w:t>
      </w:r>
    </w:p>
    <w:p w:rsidR="00EB0470" w:rsidRP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>2) prepare sexual medic</w:t>
      </w:r>
      <w:r w:rsidR="00AD08EC">
        <w:rPr>
          <w:lang w:val="en-GB"/>
        </w:rPr>
        <w:t>ine</w:t>
      </w:r>
      <w:r w:rsidRPr="00EB0470">
        <w:rPr>
          <w:lang w:val="en-GB"/>
        </w:rPr>
        <w:t xml:space="preserve"> cur</w:t>
      </w:r>
      <w:r w:rsidR="00AD08EC">
        <w:rPr>
          <w:lang w:val="en-GB"/>
        </w:rPr>
        <w:t>ricula for university education</w:t>
      </w:r>
    </w:p>
    <w:p w:rsidR="00EB0470" w:rsidRDefault="00EB0470" w:rsidP="001B54A1">
      <w:pPr>
        <w:spacing w:after="0" w:line="240" w:lineRule="auto"/>
        <w:rPr>
          <w:lang w:val="en-GB"/>
        </w:rPr>
      </w:pPr>
      <w:r w:rsidRPr="00EB0470">
        <w:rPr>
          <w:lang w:val="en-GB"/>
        </w:rPr>
        <w:t xml:space="preserve">3) build public understanding that sexual health and sexual medicine </w:t>
      </w:r>
      <w:r w:rsidR="00AD08EC">
        <w:rPr>
          <w:lang w:val="en-GB"/>
        </w:rPr>
        <w:t>are important to the</w:t>
      </w:r>
      <w:r w:rsidRPr="00EB0470">
        <w:rPr>
          <w:lang w:val="en-GB"/>
        </w:rPr>
        <w:t xml:space="preserve"> health and well-being </w:t>
      </w:r>
      <w:r w:rsidR="00AD08EC">
        <w:rPr>
          <w:lang w:val="en-GB"/>
        </w:rPr>
        <w:t xml:space="preserve">of </w:t>
      </w:r>
      <w:r w:rsidRPr="00EB0470">
        <w:rPr>
          <w:lang w:val="en-GB"/>
        </w:rPr>
        <w:t>people everywhere.</w:t>
      </w:r>
    </w:p>
    <w:p w:rsidR="00C745FA" w:rsidRDefault="00C745FA" w:rsidP="001B54A1">
      <w:pPr>
        <w:spacing w:after="0" w:line="240" w:lineRule="auto"/>
        <w:rPr>
          <w:lang w:val="en-GB"/>
        </w:rPr>
      </w:pPr>
    </w:p>
    <w:p w:rsidR="002B7819" w:rsidRDefault="00815D2C" w:rsidP="001B54A1">
      <w:pPr>
        <w:spacing w:after="0" w:line="240" w:lineRule="auto"/>
        <w:rPr>
          <w:lang w:val="en-GB"/>
        </w:rPr>
      </w:pPr>
      <w:r>
        <w:rPr>
          <w:lang w:val="en-GB"/>
        </w:rPr>
        <w:t xml:space="preserve">At this moment we would like to inform you about </w:t>
      </w:r>
      <w:r w:rsidR="002B7819">
        <w:rPr>
          <w:lang w:val="en-GB"/>
        </w:rPr>
        <w:t xml:space="preserve">a scientific publication authored by ESMN scientists. Professor Patricia Pascoal and her co-workers recently published an article in the </w:t>
      </w:r>
      <w:r w:rsidR="002B7819" w:rsidRPr="002B7819">
        <w:rPr>
          <w:lang w:val="en-GB"/>
        </w:rPr>
        <w:t>International Journal of Environmental Research and Public Health</w:t>
      </w:r>
      <w:r w:rsidR="002B7819">
        <w:rPr>
          <w:lang w:val="en-GB"/>
        </w:rPr>
        <w:t>. It reports on a t</w:t>
      </w:r>
      <w:r w:rsidR="002B7819" w:rsidRPr="002B7819">
        <w:rPr>
          <w:lang w:val="en-GB"/>
        </w:rPr>
        <w:t>ransdiagnostic approach to sexual distress and sexual pleasure</w:t>
      </w:r>
      <w:r w:rsidR="002B7819">
        <w:rPr>
          <w:lang w:val="en-GB"/>
        </w:rPr>
        <w:t>. Looking at distress related to sexual difficulties and to (lack of) sexual pleasure from a transdiagnostic viewpoint present a new and innovative approach. You might want to inform your readership with the news that this article brings.</w:t>
      </w:r>
    </w:p>
    <w:p w:rsidR="002B7819" w:rsidRDefault="002B7819" w:rsidP="001B54A1">
      <w:pPr>
        <w:spacing w:after="0" w:line="240" w:lineRule="auto"/>
        <w:rPr>
          <w:lang w:val="en-GB"/>
        </w:rPr>
      </w:pPr>
    </w:p>
    <w:p w:rsidR="00815D2C" w:rsidRDefault="002B7819" w:rsidP="001B54A1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full reference is: </w:t>
      </w:r>
      <w:r w:rsidRPr="002B7819">
        <w:rPr>
          <w:lang w:val="en-GB"/>
        </w:rPr>
        <w:t xml:space="preserve">Pascoal, P. M., </w:t>
      </w:r>
      <w:proofErr w:type="spellStart"/>
      <w:r w:rsidRPr="002B7819">
        <w:rPr>
          <w:lang w:val="en-GB"/>
        </w:rPr>
        <w:t>Raposo</w:t>
      </w:r>
      <w:proofErr w:type="spellEnd"/>
      <w:r w:rsidRPr="002B7819">
        <w:rPr>
          <w:lang w:val="en-GB"/>
        </w:rPr>
        <w:t xml:space="preserve">, C. F., &amp; Roberto, M. S. (2020). A Transdiagnostic approach to sexual distress and sexual pleasure: A preliminary mediation study with repetitive negative thinking. International Journal of Environmental Research and Public Health, 17(21), 7864. </w:t>
      </w:r>
      <w:hyperlink r:id="rId5" w:history="1">
        <w:r w:rsidR="00504DB7" w:rsidRPr="00EA30D8">
          <w:rPr>
            <w:rStyle w:val="Hyperlink"/>
            <w:lang w:val="en-GB"/>
          </w:rPr>
          <w:t>https://doi.org/10.3390/ijerph17217864</w:t>
        </w:r>
      </w:hyperlink>
    </w:p>
    <w:p w:rsidR="0095069A" w:rsidRDefault="0095069A" w:rsidP="001B54A1">
      <w:pPr>
        <w:spacing w:after="0" w:line="240" w:lineRule="auto"/>
        <w:rPr>
          <w:lang w:val="en-GB"/>
        </w:rPr>
      </w:pPr>
    </w:p>
    <w:p w:rsidR="00504DB7" w:rsidRDefault="00504DB7" w:rsidP="001B54A1">
      <w:pPr>
        <w:spacing w:after="0" w:line="240" w:lineRule="auto"/>
        <w:rPr>
          <w:lang w:val="en-GB"/>
        </w:rPr>
      </w:pPr>
      <w:r>
        <w:rPr>
          <w:lang w:val="en-GB"/>
        </w:rPr>
        <w:t>Your sincerely,</w:t>
      </w:r>
    </w:p>
    <w:p w:rsidR="00504DB7" w:rsidRDefault="00504DB7" w:rsidP="001B54A1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Marianne Greil-Soyka,</w:t>
      </w:r>
    </w:p>
    <w:p w:rsidR="00504DB7" w:rsidRDefault="00504DB7" w:rsidP="001B54A1">
      <w:pPr>
        <w:spacing w:after="0" w:line="240" w:lineRule="auto"/>
        <w:rPr>
          <w:lang w:val="en-GB"/>
        </w:rPr>
      </w:pPr>
      <w:r>
        <w:rPr>
          <w:lang w:val="en-GB"/>
        </w:rPr>
        <w:t>Chair of the European Sexual Medicine Network</w:t>
      </w:r>
      <w:bookmarkStart w:id="0" w:name="_GoBack"/>
      <w:bookmarkEnd w:id="0"/>
    </w:p>
    <w:sectPr w:rsidR="0050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E3"/>
    <w:rsid w:val="001B54A1"/>
    <w:rsid w:val="002B7819"/>
    <w:rsid w:val="00504DB7"/>
    <w:rsid w:val="00815D2C"/>
    <w:rsid w:val="0095069A"/>
    <w:rsid w:val="00A91638"/>
    <w:rsid w:val="00AD08EC"/>
    <w:rsid w:val="00B45649"/>
    <w:rsid w:val="00C029E3"/>
    <w:rsid w:val="00C309F4"/>
    <w:rsid w:val="00C745FA"/>
    <w:rsid w:val="00CB3CFB"/>
    <w:rsid w:val="00CF4364"/>
    <w:rsid w:val="00D500A9"/>
    <w:rsid w:val="00D73CEA"/>
    <w:rsid w:val="00E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F743"/>
  <w15:chartTrackingRefBased/>
  <w15:docId w15:val="{6278A138-6E7E-4BF9-AD3A-440855B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3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ijerph17217864" TargetMode="External"/><Relationship Id="rId4" Type="http://schemas.openxmlformats.org/officeDocument/2006/relationships/hyperlink" Target="https://www.esmn-cost.eu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Lankveld, Jacques van</dc:creator>
  <cp:keywords/>
  <dc:description/>
  <cp:lastModifiedBy>Lankveld, Jacques van</cp:lastModifiedBy>
  <cp:revision>9</cp:revision>
  <dcterms:created xsi:type="dcterms:W3CDTF">2022-03-13T15:48:00Z</dcterms:created>
  <dcterms:modified xsi:type="dcterms:W3CDTF">2022-03-13T17:21:00Z</dcterms:modified>
</cp:coreProperties>
</file>